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別記様式第</w:t>
      </w:r>
      <w:r w:rsidR="00286895">
        <w:rPr>
          <w:rFonts w:hint="eastAsia"/>
          <w:spacing w:val="2"/>
        </w:rPr>
        <w:t>４</w:t>
      </w:r>
      <w:r>
        <w:rPr>
          <w:rFonts w:hint="eastAsia"/>
          <w:spacing w:val="2"/>
        </w:rPr>
        <w:t>号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09324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center"/>
        <w:rPr>
          <w:spacing w:val="2"/>
        </w:rPr>
      </w:pPr>
      <w:r>
        <w:rPr>
          <w:rFonts w:hint="eastAsia"/>
          <w:snapToGrid w:val="0"/>
          <w:spacing w:val="2"/>
        </w:rPr>
        <w:t>青少年育成県民運動推進助成事業</w:t>
      </w:r>
      <w:r w:rsidR="001E21A5">
        <w:rPr>
          <w:rFonts w:hint="eastAsia"/>
          <w:snapToGrid w:val="0"/>
          <w:spacing w:val="2"/>
        </w:rPr>
        <w:t>実績報告書及び概算払い精算書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                 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 xml:space="preserve">　　</w:t>
      </w:r>
      <w:r w:rsidR="007D6453">
        <w:rPr>
          <w:rFonts w:hint="eastAsia"/>
          <w:spacing w:val="2"/>
        </w:rPr>
        <w:t>令和</w:t>
      </w:r>
      <w:r>
        <w:rPr>
          <w:rFonts w:hint="eastAsia"/>
          <w:spacing w:val="2"/>
        </w:rPr>
        <w:t xml:space="preserve">　　年　　月　　日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（</w:t>
      </w:r>
      <w:r w:rsidR="0030793A">
        <w:rPr>
          <w:rFonts w:hint="eastAsia"/>
          <w:spacing w:val="2"/>
        </w:rPr>
        <w:t>公</w:t>
      </w:r>
      <w:r>
        <w:rPr>
          <w:rFonts w:hint="eastAsia"/>
          <w:spacing w:val="2"/>
        </w:rPr>
        <w:t>社）青少年育成広島県民会議会長　様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団体名称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代表者氏名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  <w:spacing w:val="1"/>
        </w:rPr>
        <w:t xml:space="preserve">　</w:t>
      </w:r>
      <w:r>
        <w:rPr>
          <w:rFonts w:hint="eastAsia"/>
          <w:spacing w:val="1"/>
        </w:rPr>
        <w:t xml:space="preserve"> </w:t>
      </w:r>
      <w:bookmarkStart w:id="0" w:name="_GoBack"/>
      <w:bookmarkEnd w:id="0"/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所在地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</w:t>
      </w:r>
      <w:r w:rsidR="00093243">
        <w:rPr>
          <w:rFonts w:hint="eastAsia"/>
          <w:spacing w:val="1"/>
        </w:rPr>
        <w:t>青少年育成県民運動推進助成事業</w:t>
      </w:r>
      <w:r>
        <w:rPr>
          <w:rFonts w:hint="eastAsia"/>
          <w:spacing w:val="2"/>
        </w:rPr>
        <w:t>実施要綱６の規定により事業実績報告書を提出します。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１　添付書類</w:t>
      </w:r>
      <w:r>
        <w:rPr>
          <w:rFonts w:hint="eastAsia"/>
          <w:spacing w:val="1"/>
        </w:rPr>
        <w:t xml:space="preserve">      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(1)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事業実績報告書（別紙１）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</w:t>
      </w:r>
      <w:r>
        <w:rPr>
          <w:rFonts w:hint="eastAsia"/>
          <w:spacing w:val="2"/>
        </w:rPr>
        <w:t>(2)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>収入支出</w:t>
      </w:r>
      <w:r>
        <w:rPr>
          <w:rFonts w:hint="eastAsia"/>
          <w:spacing w:val="2"/>
        </w:rPr>
        <w:t>決算書（別紙２）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２　概算払精算書</w:t>
      </w: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530"/>
        <w:gridCol w:w="2530"/>
      </w:tblGrid>
      <w:tr w:rsidR="001E21A5"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448"/>
                <w:tab w:val="left" w:pos="1563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概算受領済額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236"/>
                <w:tab w:val="left" w:pos="1351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決算額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24"/>
                <w:tab w:val="left" w:pos="1138"/>
                <w:tab w:val="left" w:pos="2253"/>
              </w:tabs>
              <w:spacing w:line="419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差し引き額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</w:tr>
      <w:tr w:rsidR="001E21A5"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448"/>
                <w:tab w:val="left" w:pos="1563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円</w:t>
            </w:r>
          </w:p>
          <w:p w:rsidR="001E21A5" w:rsidRDefault="001E21A5">
            <w:pPr>
              <w:tabs>
                <w:tab w:val="left" w:pos="448"/>
                <w:tab w:val="left" w:pos="1563"/>
              </w:tabs>
              <w:spacing w:line="419" w:lineRule="exact"/>
              <w:jc w:val="left"/>
              <w:rPr>
                <w:spacing w:val="-1"/>
              </w:rPr>
            </w:pPr>
          </w:p>
          <w:p w:rsidR="001E21A5" w:rsidRDefault="001E21A5">
            <w:pPr>
              <w:tabs>
                <w:tab w:val="left" w:pos="448"/>
                <w:tab w:val="left" w:pos="1563"/>
              </w:tabs>
              <w:spacing w:line="419" w:lineRule="exact"/>
              <w:jc w:val="left"/>
              <w:rPr>
                <w:spacing w:val="-1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236"/>
                <w:tab w:val="left" w:pos="1351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円</w:t>
            </w:r>
          </w:p>
          <w:p w:rsidR="001E21A5" w:rsidRDefault="001E21A5">
            <w:pPr>
              <w:tabs>
                <w:tab w:val="left" w:pos="236"/>
                <w:tab w:val="left" w:pos="1351"/>
              </w:tabs>
              <w:spacing w:line="419" w:lineRule="exact"/>
              <w:jc w:val="left"/>
              <w:rPr>
                <w:spacing w:val="-1"/>
              </w:rPr>
            </w:pPr>
          </w:p>
          <w:p w:rsidR="001E21A5" w:rsidRDefault="001E21A5">
            <w:pPr>
              <w:tabs>
                <w:tab w:val="left" w:pos="236"/>
                <w:tab w:val="left" w:pos="1351"/>
              </w:tabs>
              <w:spacing w:line="419" w:lineRule="exact"/>
              <w:jc w:val="left"/>
              <w:rPr>
                <w:spacing w:val="-1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24"/>
                <w:tab w:val="left" w:pos="1138"/>
                <w:tab w:val="left" w:pos="2253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円</w:t>
            </w:r>
          </w:p>
          <w:p w:rsidR="001E21A5" w:rsidRDefault="001E21A5">
            <w:pPr>
              <w:tabs>
                <w:tab w:val="left" w:pos="24"/>
                <w:tab w:val="left" w:pos="1138"/>
                <w:tab w:val="left" w:pos="2253"/>
              </w:tabs>
              <w:spacing w:line="419" w:lineRule="exact"/>
              <w:jc w:val="left"/>
              <w:rPr>
                <w:spacing w:val="-1"/>
              </w:rPr>
            </w:pPr>
          </w:p>
          <w:p w:rsidR="001E21A5" w:rsidRDefault="001E21A5">
            <w:pPr>
              <w:tabs>
                <w:tab w:val="left" w:pos="24"/>
                <w:tab w:val="left" w:pos="1138"/>
                <w:tab w:val="left" w:pos="2253"/>
              </w:tabs>
              <w:spacing w:line="419" w:lineRule="exact"/>
              <w:jc w:val="left"/>
              <w:rPr>
                <w:spacing w:val="-1"/>
              </w:rPr>
            </w:pPr>
          </w:p>
        </w:tc>
      </w:tr>
    </w:tbl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 xml:space="preserve">３　事業完了年月日　　　　</w:t>
      </w:r>
      <w:r w:rsidR="007D6453">
        <w:rPr>
          <w:rFonts w:hint="eastAsia"/>
          <w:spacing w:val="2"/>
        </w:rPr>
        <w:t>令和</w:t>
      </w:r>
      <w:r>
        <w:rPr>
          <w:rFonts w:hint="eastAsia"/>
          <w:spacing w:val="2"/>
        </w:rPr>
        <w:t xml:space="preserve">　　年　　月　　日　　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9657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-104775</wp:posOffset>
                </wp:positionV>
                <wp:extent cx="6134100" cy="0"/>
                <wp:effectExtent l="0" t="0" r="0" b="0"/>
                <wp:wrapNone/>
                <wp:docPr id="1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C81A" id="Line 2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pt,-8.25pt" to="1119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x5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" o:allowincell="f"/>
            </w:pict>
          </mc:Fallback>
        </mc:AlternateContent>
      </w:r>
    </w:p>
    <w:sectPr w:rsidR="001E21A5" w:rsidSect="006A30C0">
      <w:pgSz w:w="11906" w:h="16838" w:code="9"/>
      <w:pgMar w:top="1418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54" w:rsidRDefault="00FC6154" w:rsidP="00286895">
      <w:r>
        <w:separator/>
      </w:r>
    </w:p>
  </w:endnote>
  <w:endnote w:type="continuationSeparator" w:id="0">
    <w:p w:rsidR="00FC6154" w:rsidRDefault="00FC6154" w:rsidP="002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54" w:rsidRDefault="00FC6154" w:rsidP="00286895">
      <w:r>
        <w:separator/>
      </w:r>
    </w:p>
  </w:footnote>
  <w:footnote w:type="continuationSeparator" w:id="0">
    <w:p w:rsidR="00FC6154" w:rsidRDefault="00FC6154" w:rsidP="0028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9A5"/>
    <w:multiLevelType w:val="singleLevel"/>
    <w:tmpl w:val="1542F248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1134317B"/>
    <w:multiLevelType w:val="singleLevel"/>
    <w:tmpl w:val="0E369BBA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482869E9"/>
    <w:multiLevelType w:val="hybridMultilevel"/>
    <w:tmpl w:val="CBE4A0A8"/>
    <w:lvl w:ilvl="0" w:tplc="BF36013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1776C6A"/>
    <w:multiLevelType w:val="hybridMultilevel"/>
    <w:tmpl w:val="90A6969A"/>
    <w:lvl w:ilvl="0" w:tplc="A8AC49CC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C"/>
    <w:rsid w:val="00093243"/>
    <w:rsid w:val="000F6220"/>
    <w:rsid w:val="00175284"/>
    <w:rsid w:val="001B423A"/>
    <w:rsid w:val="001E21A5"/>
    <w:rsid w:val="001F202E"/>
    <w:rsid w:val="00286895"/>
    <w:rsid w:val="002B491B"/>
    <w:rsid w:val="002C296B"/>
    <w:rsid w:val="002F1FD0"/>
    <w:rsid w:val="0030793A"/>
    <w:rsid w:val="00314FA3"/>
    <w:rsid w:val="003655ED"/>
    <w:rsid w:val="00372484"/>
    <w:rsid w:val="0039457B"/>
    <w:rsid w:val="003C0FCD"/>
    <w:rsid w:val="003D3A3B"/>
    <w:rsid w:val="004B156A"/>
    <w:rsid w:val="004F41D1"/>
    <w:rsid w:val="00521CB8"/>
    <w:rsid w:val="00530A2C"/>
    <w:rsid w:val="0058238C"/>
    <w:rsid w:val="005A52E9"/>
    <w:rsid w:val="006542A7"/>
    <w:rsid w:val="006A30C0"/>
    <w:rsid w:val="006A6CCA"/>
    <w:rsid w:val="00757842"/>
    <w:rsid w:val="00794B3E"/>
    <w:rsid w:val="007A1974"/>
    <w:rsid w:val="007B356E"/>
    <w:rsid w:val="007D6453"/>
    <w:rsid w:val="007E2855"/>
    <w:rsid w:val="0096570D"/>
    <w:rsid w:val="009C741B"/>
    <w:rsid w:val="00A3237C"/>
    <w:rsid w:val="00AB726F"/>
    <w:rsid w:val="00AE5E69"/>
    <w:rsid w:val="00B3224A"/>
    <w:rsid w:val="00B83F65"/>
    <w:rsid w:val="00BB5B54"/>
    <w:rsid w:val="00C41785"/>
    <w:rsid w:val="00C55AD8"/>
    <w:rsid w:val="00CC0D41"/>
    <w:rsid w:val="00CD0C45"/>
    <w:rsid w:val="00CE6F90"/>
    <w:rsid w:val="00CF6F6D"/>
    <w:rsid w:val="00D20080"/>
    <w:rsid w:val="00D344B4"/>
    <w:rsid w:val="00E36916"/>
    <w:rsid w:val="00E86CDD"/>
    <w:rsid w:val="00EA592E"/>
    <w:rsid w:val="00ED1F6C"/>
    <w:rsid w:val="00F3756A"/>
    <w:rsid w:val="00FC6154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4690C3D-9945-430B-A53E-571E6F3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6895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6895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rsid w:val="004B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広島県</dc:creator>
  <cp:lastModifiedBy>usagawa</cp:lastModifiedBy>
  <cp:revision>12</cp:revision>
  <cp:lastPrinted>2016-07-04T07:12:00Z</cp:lastPrinted>
  <dcterms:created xsi:type="dcterms:W3CDTF">2016-04-01T06:56:00Z</dcterms:created>
  <dcterms:modified xsi:type="dcterms:W3CDTF">2023-04-06T00:54:00Z</dcterms:modified>
</cp:coreProperties>
</file>